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AD39" w14:textId="1147AF5C" w:rsidR="007C7B7B" w:rsidRPr="00F44BA9" w:rsidRDefault="005177BF" w:rsidP="00584C3E">
      <w:pPr>
        <w:pStyle w:val="Sansinterligne"/>
        <w:jc w:val="center"/>
        <w:rPr>
          <w:rFonts w:eastAsia="Times New Roman"/>
          <w:b/>
          <w:lang w:val="en-US" w:eastAsia="en-US"/>
        </w:rPr>
      </w:pPr>
      <w:bookmarkStart w:id="0" w:name="_GoBack"/>
      <w:bookmarkEnd w:id="0"/>
      <w:r w:rsidRPr="00F44BA9">
        <w:rPr>
          <w:rFonts w:eastAsia="Times New Roman"/>
          <w:b/>
          <w:lang w:val="en-US" w:eastAsia="en-US"/>
        </w:rPr>
        <w:t xml:space="preserve">Template for reporting on the progress of </w:t>
      </w:r>
      <w:r w:rsidR="00D20301" w:rsidRPr="00F44BA9">
        <w:rPr>
          <w:rFonts w:eastAsia="Times New Roman"/>
          <w:b/>
          <w:lang w:val="en-US" w:eastAsia="en-US"/>
        </w:rPr>
        <w:t>basins</w:t>
      </w:r>
      <w:r w:rsidRPr="00F44BA9">
        <w:rPr>
          <w:rFonts w:eastAsia="Times New Roman"/>
          <w:b/>
          <w:lang w:val="en-US" w:eastAsia="en-US"/>
        </w:rPr>
        <w:t xml:space="preserve"> for the </w:t>
      </w:r>
      <w:r w:rsidR="00497D79">
        <w:rPr>
          <w:rFonts w:eastAsia="Times New Roman"/>
          <w:b/>
          <w:lang w:val="en-US" w:eastAsia="en-US"/>
        </w:rPr>
        <w:t>fifth</w:t>
      </w:r>
      <w:r w:rsidR="00D20301" w:rsidRPr="00F44BA9">
        <w:rPr>
          <w:rFonts w:eastAsia="Times New Roman"/>
          <w:b/>
          <w:lang w:val="en-US" w:eastAsia="en-US"/>
        </w:rPr>
        <w:t xml:space="preserve"> meeting of the </w:t>
      </w:r>
      <w:r w:rsidR="00497D79">
        <w:rPr>
          <w:rFonts w:eastAsia="Times New Roman"/>
          <w:b/>
          <w:lang w:val="en-US" w:eastAsia="en-US"/>
        </w:rPr>
        <w:t>G</w:t>
      </w:r>
      <w:r w:rsidR="00D20301" w:rsidRPr="00F44BA9">
        <w:rPr>
          <w:rFonts w:eastAsia="Times New Roman"/>
          <w:b/>
          <w:lang w:val="en-US" w:eastAsia="en-US"/>
        </w:rPr>
        <w:t>lobal network of basins working on climate change adaptation</w:t>
      </w:r>
      <w:r w:rsidRPr="00F44BA9">
        <w:rPr>
          <w:rFonts w:eastAsia="Times New Roman"/>
          <w:b/>
          <w:lang w:val="en-US" w:eastAsia="en-US"/>
        </w:rPr>
        <w:t xml:space="preserve"> </w:t>
      </w:r>
    </w:p>
    <w:p w14:paraId="3219AD3A" w14:textId="4ECE49C2" w:rsidR="005177BF" w:rsidRPr="00F44BA9" w:rsidRDefault="005177BF" w:rsidP="00584C3E">
      <w:pPr>
        <w:pStyle w:val="Sansinterligne"/>
        <w:jc w:val="center"/>
        <w:rPr>
          <w:rFonts w:eastAsia="Times New Roman"/>
          <w:b/>
          <w:lang w:val="en-US" w:eastAsia="en-US"/>
        </w:rPr>
      </w:pPr>
      <w:r w:rsidRPr="00F44BA9">
        <w:rPr>
          <w:rFonts w:eastAsia="Times New Roman"/>
          <w:b/>
          <w:lang w:val="en-US" w:eastAsia="en-US"/>
        </w:rPr>
        <w:t xml:space="preserve">on </w:t>
      </w:r>
      <w:r w:rsidR="00D93656">
        <w:rPr>
          <w:rFonts w:eastAsia="Times New Roman"/>
          <w:b/>
          <w:lang w:val="en-US" w:eastAsia="en-US"/>
        </w:rPr>
        <w:t xml:space="preserve">Friday </w:t>
      </w:r>
      <w:r w:rsidR="0025505D">
        <w:rPr>
          <w:b/>
          <w:lang w:val="en-US"/>
        </w:rPr>
        <w:t>26</w:t>
      </w:r>
      <w:r w:rsidR="0025505D" w:rsidRPr="0025505D">
        <w:rPr>
          <w:b/>
          <w:vertAlign w:val="superscript"/>
          <w:lang w:val="en-US"/>
        </w:rPr>
        <w:t>th</w:t>
      </w:r>
      <w:r w:rsidR="0025505D">
        <w:rPr>
          <w:b/>
          <w:lang w:val="en-US"/>
        </w:rPr>
        <w:t xml:space="preserve"> February 2021 (</w:t>
      </w:r>
      <w:r w:rsidR="00D90449">
        <w:rPr>
          <w:b/>
          <w:lang w:val="en-US"/>
        </w:rPr>
        <w:t>virtual</w:t>
      </w:r>
      <w:r w:rsidR="0025505D">
        <w:rPr>
          <w:b/>
          <w:lang w:val="en-US"/>
        </w:rPr>
        <w:t>)</w:t>
      </w:r>
    </w:p>
    <w:p w14:paraId="3219AD3B" w14:textId="77777777" w:rsidR="007C7B7B" w:rsidRPr="00F44BA9" w:rsidRDefault="007C7B7B" w:rsidP="00584C3E">
      <w:pPr>
        <w:pStyle w:val="Sansinterligne"/>
        <w:jc w:val="center"/>
        <w:rPr>
          <w:rFonts w:eastAsia="Times New Roman"/>
          <w:b/>
          <w:lang w:val="en-US" w:eastAsia="en-US"/>
        </w:rPr>
      </w:pPr>
    </w:p>
    <w:p w14:paraId="3219AD3C" w14:textId="7E3D818C" w:rsidR="005177BF" w:rsidRPr="00F44BA9" w:rsidRDefault="005177BF" w:rsidP="007C7B7B">
      <w:pPr>
        <w:pStyle w:val="Sansinterligne"/>
        <w:ind w:left="-567"/>
        <w:rPr>
          <w:rFonts w:eastAsia="Times New Roman"/>
          <w:lang w:val="en-US" w:eastAsia="en-US"/>
        </w:rPr>
      </w:pPr>
      <w:r w:rsidRPr="00F44BA9">
        <w:rPr>
          <w:rFonts w:eastAsia="Times New Roman"/>
          <w:lang w:val="en-US" w:eastAsia="en-US"/>
        </w:rPr>
        <w:t xml:space="preserve">Please describe (maximum </w:t>
      </w:r>
      <w:r w:rsidR="00A129AE">
        <w:rPr>
          <w:rFonts w:eastAsia="Times New Roman"/>
          <w:lang w:val="en-US" w:eastAsia="en-US"/>
        </w:rPr>
        <w:t>3</w:t>
      </w:r>
      <w:r w:rsidRPr="00F44BA9">
        <w:rPr>
          <w:rFonts w:eastAsia="Times New Roman"/>
          <w:lang w:val="en-US" w:eastAsia="en-US"/>
        </w:rPr>
        <w:t xml:space="preserve"> pages A4) the progress that you made within your </w:t>
      </w:r>
      <w:r w:rsidR="005C410F">
        <w:rPr>
          <w:rFonts w:eastAsia="Times New Roman"/>
          <w:lang w:val="en-US" w:eastAsia="en-US"/>
        </w:rPr>
        <w:t>basin</w:t>
      </w:r>
      <w:r w:rsidRPr="00F44BA9">
        <w:rPr>
          <w:rFonts w:eastAsia="Times New Roman"/>
          <w:lang w:val="en-US" w:eastAsia="en-US"/>
        </w:rPr>
        <w:t xml:space="preserve"> during the year 201</w:t>
      </w:r>
      <w:r w:rsidR="00185300">
        <w:rPr>
          <w:rFonts w:eastAsia="Times New Roman"/>
          <w:lang w:val="en-US" w:eastAsia="en-US"/>
        </w:rPr>
        <w:t xml:space="preserve">9-2020 </w:t>
      </w:r>
      <w:r w:rsidRPr="00F44BA9">
        <w:rPr>
          <w:rFonts w:eastAsia="Times New Roman"/>
          <w:lang w:val="en-US" w:eastAsia="en-US"/>
        </w:rPr>
        <w:t xml:space="preserve">by answering the questions below. This information will be made available for the other </w:t>
      </w:r>
      <w:r w:rsidR="00E41A78" w:rsidRPr="00F44BA9">
        <w:rPr>
          <w:rFonts w:eastAsia="Times New Roman"/>
          <w:lang w:val="en-US" w:eastAsia="en-US"/>
        </w:rPr>
        <w:t>basins</w:t>
      </w:r>
      <w:r w:rsidR="00584C3E" w:rsidRPr="00F44BA9">
        <w:rPr>
          <w:rFonts w:eastAsia="Times New Roman"/>
          <w:lang w:val="en-US" w:eastAsia="en-US"/>
        </w:rPr>
        <w:t xml:space="preserve">, </w:t>
      </w:r>
      <w:r w:rsidR="007C7B7B" w:rsidRPr="00F44BA9">
        <w:rPr>
          <w:rFonts w:eastAsia="Times New Roman"/>
          <w:lang w:val="en-US" w:eastAsia="en-US"/>
        </w:rPr>
        <w:t xml:space="preserve">for preparing </w:t>
      </w:r>
      <w:r w:rsidRPr="00F44BA9">
        <w:rPr>
          <w:rFonts w:eastAsia="Times New Roman"/>
          <w:lang w:val="en-US" w:eastAsia="en-US"/>
        </w:rPr>
        <w:t xml:space="preserve">the meeting </w:t>
      </w:r>
      <w:r w:rsidR="00861A1C" w:rsidRPr="00F44BA9">
        <w:rPr>
          <w:rFonts w:eastAsia="Times New Roman"/>
          <w:lang w:val="en-US" w:eastAsia="en-US"/>
        </w:rPr>
        <w:t xml:space="preserve">in </w:t>
      </w:r>
      <w:r w:rsidR="00F44BA9" w:rsidRPr="00F44BA9">
        <w:rPr>
          <w:rFonts w:eastAsia="Times New Roman"/>
          <w:lang w:val="en-US" w:eastAsia="en-US"/>
        </w:rPr>
        <w:t>February</w:t>
      </w:r>
      <w:r w:rsidR="00491FA1" w:rsidRPr="00F44BA9">
        <w:rPr>
          <w:rFonts w:eastAsia="Times New Roman"/>
          <w:lang w:val="en-US" w:eastAsia="en-US"/>
        </w:rPr>
        <w:t xml:space="preserve"> </w:t>
      </w:r>
      <w:r w:rsidR="00443946" w:rsidRPr="00F44BA9">
        <w:rPr>
          <w:rFonts w:eastAsia="Times New Roman"/>
          <w:lang w:val="en-US" w:eastAsia="en-US"/>
        </w:rPr>
        <w:t xml:space="preserve">and </w:t>
      </w:r>
      <w:r w:rsidR="00491FA1" w:rsidRPr="00F44BA9">
        <w:rPr>
          <w:rFonts w:eastAsia="Times New Roman"/>
          <w:lang w:val="en-US" w:eastAsia="en-US"/>
        </w:rPr>
        <w:t xml:space="preserve">for sharing with interested </w:t>
      </w:r>
      <w:r w:rsidR="005C410F">
        <w:rPr>
          <w:rFonts w:eastAsia="Times New Roman"/>
          <w:lang w:val="en-US" w:eastAsia="en-US"/>
        </w:rPr>
        <w:t>stakeholders</w:t>
      </w:r>
      <w:r w:rsidR="00584C3E" w:rsidRPr="00F44BA9">
        <w:rPr>
          <w:rFonts w:eastAsia="Times New Roman"/>
          <w:lang w:val="en-US" w:eastAsia="en-US"/>
        </w:rPr>
        <w:t>.</w:t>
      </w:r>
    </w:p>
    <w:p w14:paraId="3219AD3D" w14:textId="77777777" w:rsidR="005177BF" w:rsidRPr="00F44BA9" w:rsidRDefault="005177BF" w:rsidP="007C7B7B">
      <w:pPr>
        <w:pStyle w:val="Sansinterligne"/>
        <w:ind w:left="-567"/>
        <w:rPr>
          <w:rFonts w:eastAsia="Times New Roman"/>
          <w:lang w:val="en-US" w:eastAsia="en-US"/>
        </w:rPr>
      </w:pPr>
    </w:p>
    <w:p w14:paraId="3219AD3E" w14:textId="24CF2CA1" w:rsidR="005177BF" w:rsidRPr="00F44BA9" w:rsidRDefault="005177BF" w:rsidP="007C7B7B">
      <w:pPr>
        <w:pStyle w:val="Sansinterligne"/>
        <w:ind w:left="-567"/>
        <w:rPr>
          <w:rFonts w:eastAsia="Times New Roman"/>
          <w:lang w:val="en-US" w:eastAsia="en-US"/>
        </w:rPr>
      </w:pPr>
      <w:r w:rsidRPr="00F44BA9">
        <w:rPr>
          <w:rFonts w:eastAsia="Times New Roman"/>
          <w:lang w:val="en-US" w:eastAsia="en-US"/>
        </w:rPr>
        <w:t>Please send this document back to us (</w:t>
      </w:r>
      <w:hyperlink r:id="rId10" w:history="1">
        <w:r w:rsidR="002B067B" w:rsidRPr="00151A1A">
          <w:rPr>
            <w:rStyle w:val="Lienhypertexte"/>
            <w:rFonts w:eastAsia="Times New Roman"/>
            <w:lang w:val="en-US" w:eastAsia="en-US"/>
          </w:rPr>
          <w:t>hanna.plotnykova@un.org</w:t>
        </w:r>
      </w:hyperlink>
      <w:r w:rsidR="002E62D3">
        <w:rPr>
          <w:rFonts w:eastAsia="Times New Roman"/>
          <w:lang w:val="en-US" w:eastAsia="en-US"/>
        </w:rPr>
        <w:t xml:space="preserve">, </w:t>
      </w:r>
      <w:hyperlink r:id="rId11" w:history="1">
        <w:r w:rsidR="002E62D3" w:rsidRPr="0065340A">
          <w:rPr>
            <w:rStyle w:val="Lienhypertexte"/>
            <w:rFonts w:eastAsia="Times New Roman"/>
            <w:lang w:val="en-US" w:eastAsia="en-US"/>
          </w:rPr>
          <w:t>e.boinet@inbo-news.org</w:t>
        </w:r>
      </w:hyperlink>
      <w:r w:rsidR="002E62D3">
        <w:rPr>
          <w:rFonts w:eastAsia="Times New Roman"/>
          <w:lang w:val="en-US" w:eastAsia="en-US"/>
        </w:rPr>
        <w:t xml:space="preserve"> &amp; </w:t>
      </w:r>
      <w:hyperlink r:id="rId12" w:history="1">
        <w:r w:rsidR="002E62D3" w:rsidRPr="0065340A">
          <w:rPr>
            <w:rStyle w:val="Lienhypertexte"/>
            <w:rFonts w:eastAsia="Times New Roman"/>
            <w:lang w:val="en-US" w:eastAsia="en-US"/>
          </w:rPr>
          <w:t>a.charbonnier@inbo-news.org</w:t>
        </w:r>
      </w:hyperlink>
      <w:r w:rsidR="002E62D3">
        <w:rPr>
          <w:rFonts w:eastAsia="Times New Roman"/>
          <w:lang w:val="en-US" w:eastAsia="en-US"/>
        </w:rPr>
        <w:t>)</w:t>
      </w:r>
      <w:r w:rsidRPr="00F44BA9">
        <w:rPr>
          <w:rFonts w:eastAsia="Times New Roman"/>
          <w:lang w:val="en-US" w:eastAsia="en-US"/>
        </w:rPr>
        <w:t xml:space="preserve"> by</w:t>
      </w:r>
      <w:r w:rsidR="00CB6825" w:rsidRPr="00CB6825">
        <w:rPr>
          <w:rFonts w:eastAsia="Times New Roman"/>
          <w:b/>
          <w:lang w:val="en-US" w:eastAsia="en-US"/>
        </w:rPr>
        <w:t xml:space="preserve"> 2</w:t>
      </w:r>
      <w:r w:rsidR="005075F5">
        <w:rPr>
          <w:rFonts w:eastAsia="Times New Roman"/>
          <w:b/>
          <w:lang w:val="en-US" w:eastAsia="en-US"/>
        </w:rPr>
        <w:t>9</w:t>
      </w:r>
      <w:r w:rsidR="00553232" w:rsidRPr="00EF1E5F">
        <w:rPr>
          <w:rFonts w:eastAsia="Times New Roman"/>
          <w:b/>
          <w:vertAlign w:val="superscript"/>
          <w:lang w:val="en-US" w:eastAsia="en-US"/>
        </w:rPr>
        <w:t>th</w:t>
      </w:r>
      <w:r w:rsidR="00553232">
        <w:rPr>
          <w:rFonts w:eastAsia="Times New Roman"/>
          <w:b/>
          <w:lang w:val="en-US" w:eastAsia="en-US"/>
        </w:rPr>
        <w:t xml:space="preserve"> </w:t>
      </w:r>
      <w:r w:rsidR="00CB6825" w:rsidRPr="00CB6825">
        <w:rPr>
          <w:rFonts w:eastAsia="Times New Roman"/>
          <w:b/>
          <w:lang w:val="en-US" w:eastAsia="en-US"/>
        </w:rPr>
        <w:t xml:space="preserve"> of January 2021</w:t>
      </w:r>
      <w:r w:rsidRPr="00F44BA9">
        <w:rPr>
          <w:rFonts w:eastAsia="Times New Roman"/>
          <w:b/>
          <w:lang w:val="en-US" w:eastAsia="en-US"/>
        </w:rPr>
        <w:t xml:space="preserve">. </w:t>
      </w:r>
      <w:r w:rsidRPr="00F44BA9">
        <w:rPr>
          <w:rFonts w:eastAsia="Times New Roman"/>
          <w:lang w:val="en-US" w:eastAsia="en-US"/>
        </w:rPr>
        <w:t>If you have any questions, please let us know.</w:t>
      </w:r>
    </w:p>
    <w:p w14:paraId="3219AD3F" w14:textId="747460CA" w:rsidR="009D45C0" w:rsidRPr="00F44BA9" w:rsidRDefault="009D45C0" w:rsidP="00443946">
      <w:pPr>
        <w:pStyle w:val="Sansinterligne"/>
        <w:ind w:left="-567"/>
        <w:jc w:val="center"/>
        <w:rPr>
          <w:lang w:val="en-US"/>
        </w:rPr>
      </w:pPr>
      <w:r w:rsidRPr="00F44BA9">
        <w:rPr>
          <w:lang w:val="en-US"/>
        </w:rPr>
        <w:t>Thank you very much in advance</w:t>
      </w:r>
      <w:r w:rsidR="0024256E" w:rsidRPr="0024256E">
        <w:rPr>
          <w:lang w:val="en-US"/>
        </w:rPr>
        <w:t xml:space="preserve"> for your contribution</w:t>
      </w:r>
      <w:r w:rsidRPr="00F44BA9">
        <w:rPr>
          <w:lang w:val="en-US"/>
        </w:rPr>
        <w:t>!</w:t>
      </w:r>
      <w:r w:rsidR="0024256E" w:rsidRPr="0024256E">
        <w:rPr>
          <w:lang w:val="en-US"/>
        </w:rPr>
        <w:t xml:space="preserve"> </w:t>
      </w:r>
    </w:p>
    <w:p w14:paraId="3219AD40" w14:textId="77777777" w:rsidR="00584C3E" w:rsidRPr="00F44BA9" w:rsidRDefault="00584C3E" w:rsidP="009D45C0">
      <w:pPr>
        <w:pStyle w:val="Sansinterligne"/>
        <w:rPr>
          <w:lang w:val="en-US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84F51" w:rsidRPr="00F44BA9" w14:paraId="3219AD42" w14:textId="77777777" w:rsidTr="00584C3E">
        <w:tc>
          <w:tcPr>
            <w:tcW w:w="10348" w:type="dxa"/>
          </w:tcPr>
          <w:p w14:paraId="76EF63D0" w14:textId="77777777" w:rsidR="00684F51" w:rsidRDefault="00684F51" w:rsidP="00684F51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358D6">
              <w:rPr>
                <w:b/>
                <w:lang w:val="en-US"/>
              </w:rPr>
              <w:t>Which climate change impacts are you already experiencing or expecting</w:t>
            </w:r>
            <w:r>
              <w:rPr>
                <w:b/>
                <w:lang w:val="en-US"/>
              </w:rPr>
              <w:t xml:space="preserve"> in your basin (</w:t>
            </w:r>
            <w:r w:rsidR="00324B3B" w:rsidRPr="00A358D6">
              <w:rPr>
                <w:b/>
                <w:lang w:val="en-US"/>
              </w:rPr>
              <w:t>impacts on</w:t>
            </w:r>
            <w:r w:rsidR="00324B3B">
              <w:rPr>
                <w:b/>
                <w:lang w:val="en-US"/>
              </w:rPr>
              <w:t xml:space="preserve"> health &amp; sanitation and </w:t>
            </w:r>
            <w:r w:rsidR="00324B3B" w:rsidRPr="00A358D6">
              <w:rPr>
                <w:b/>
                <w:lang w:val="en-US"/>
              </w:rPr>
              <w:t>water quality</w:t>
            </w:r>
            <w:r w:rsidR="00324B3B">
              <w:rPr>
                <w:b/>
                <w:lang w:val="en-US"/>
              </w:rPr>
              <w:t>,</w:t>
            </w:r>
            <w:r w:rsidR="00324B3B" w:rsidRPr="00A358D6">
              <w:rPr>
                <w:b/>
                <w:lang w:val="en-US"/>
              </w:rPr>
              <w:t xml:space="preserve"> </w:t>
            </w:r>
            <w:r w:rsidRPr="00A358D6">
              <w:rPr>
                <w:b/>
                <w:lang w:val="en-US"/>
              </w:rPr>
              <w:t>floods, droughts, other types of disasters, etc.</w:t>
            </w:r>
            <w:r>
              <w:rPr>
                <w:b/>
                <w:lang w:val="en-US"/>
              </w:rPr>
              <w:t>)</w:t>
            </w:r>
            <w:r w:rsidRPr="00A358D6">
              <w:rPr>
                <w:b/>
                <w:lang w:val="en-US"/>
              </w:rPr>
              <w:t>?</w:t>
            </w:r>
          </w:p>
          <w:p w14:paraId="3219AD41" w14:textId="26E69503" w:rsidR="0087498D" w:rsidRPr="00A358D6" w:rsidRDefault="0087498D" w:rsidP="0087498D">
            <w:pPr>
              <w:pStyle w:val="Sansinterligne"/>
              <w:ind w:left="720"/>
              <w:rPr>
                <w:b/>
                <w:lang w:val="en-US"/>
              </w:rPr>
            </w:pPr>
          </w:p>
        </w:tc>
      </w:tr>
      <w:tr w:rsidR="00684F51" w:rsidRPr="00F44BA9" w14:paraId="3219AD44" w14:textId="77777777" w:rsidTr="00584C3E">
        <w:tc>
          <w:tcPr>
            <w:tcW w:w="10348" w:type="dxa"/>
          </w:tcPr>
          <w:p w14:paraId="74A1F326" w14:textId="77777777" w:rsidR="00684F51" w:rsidRDefault="00684F51" w:rsidP="00684F51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are the c</w:t>
            </w:r>
            <w:r w:rsidRPr="00F44BA9">
              <w:rPr>
                <w:b/>
                <w:lang w:val="en-US"/>
              </w:rPr>
              <w:t>oncrete results achieved in 201</w:t>
            </w:r>
            <w:r>
              <w:rPr>
                <w:b/>
                <w:lang w:val="en-US"/>
              </w:rPr>
              <w:t>9</w:t>
            </w:r>
            <w:r w:rsidRPr="00F44BA9">
              <w:rPr>
                <w:b/>
                <w:lang w:val="en-US"/>
              </w:rPr>
              <w:t>-20</w:t>
            </w:r>
            <w:r>
              <w:rPr>
                <w:b/>
                <w:lang w:val="en-US"/>
              </w:rPr>
              <w:t>20</w:t>
            </w:r>
            <w:r w:rsidRPr="00F44BA9">
              <w:rPr>
                <w:b/>
                <w:lang w:val="en-US"/>
              </w:rPr>
              <w:t xml:space="preserve"> with regar</w:t>
            </w:r>
            <w:r>
              <w:rPr>
                <w:b/>
                <w:lang w:val="en-US"/>
              </w:rPr>
              <w:t>ds to climate change adaptation in your basin?</w:t>
            </w:r>
          </w:p>
          <w:p w14:paraId="3219AD43" w14:textId="5BE4D3E6" w:rsidR="0087498D" w:rsidRPr="00684F51" w:rsidRDefault="0087498D" w:rsidP="0087498D">
            <w:pPr>
              <w:pStyle w:val="Sansinterligne"/>
              <w:ind w:left="720"/>
              <w:rPr>
                <w:b/>
                <w:lang w:val="en-US"/>
              </w:rPr>
            </w:pPr>
          </w:p>
        </w:tc>
      </w:tr>
      <w:tr w:rsidR="00B36C57" w:rsidRPr="00F44BA9" w14:paraId="3219AD46" w14:textId="77777777" w:rsidTr="00584C3E">
        <w:tc>
          <w:tcPr>
            <w:tcW w:w="10348" w:type="dxa"/>
          </w:tcPr>
          <w:p w14:paraId="2434FD1E" w14:textId="77777777" w:rsidR="00DF4425" w:rsidRPr="0087498D" w:rsidRDefault="00584C3E" w:rsidP="00EB3963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F44BA9">
              <w:rPr>
                <w:b/>
                <w:lang w:val="en-US"/>
              </w:rPr>
              <w:t>Name and s</w:t>
            </w:r>
            <w:r w:rsidR="00B36C57" w:rsidRPr="00F44BA9">
              <w:rPr>
                <w:b/>
                <w:lang w:val="en-US"/>
              </w:rPr>
              <w:t>hort description of the</w:t>
            </w:r>
            <w:r w:rsidR="00684F51">
              <w:rPr>
                <w:b/>
                <w:lang w:val="en-US"/>
              </w:rPr>
              <w:t xml:space="preserve"> flagship adaptation activity your organization wishes to highlight</w:t>
            </w:r>
          </w:p>
          <w:p w14:paraId="3219AD45" w14:textId="03F9E0E2" w:rsidR="0087498D" w:rsidRPr="00684F51" w:rsidRDefault="0087498D" w:rsidP="0087498D">
            <w:pPr>
              <w:pStyle w:val="Sansinterligne"/>
              <w:ind w:left="720"/>
              <w:rPr>
                <w:lang w:val="en-US"/>
              </w:rPr>
            </w:pPr>
          </w:p>
        </w:tc>
      </w:tr>
      <w:tr w:rsidR="00DB4077" w:rsidRPr="00F44BA9" w14:paraId="3219AD48" w14:textId="77777777" w:rsidTr="00A358D6">
        <w:tc>
          <w:tcPr>
            <w:tcW w:w="10348" w:type="dxa"/>
            <w:shd w:val="clear" w:color="auto" w:fill="auto"/>
          </w:tcPr>
          <w:p w14:paraId="5188313D" w14:textId="77777777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4BA9">
              <w:rPr>
                <w:b/>
                <w:lang w:val="en-US"/>
              </w:rPr>
              <w:t>Which major challenges did you face with regard</w:t>
            </w:r>
            <w:r w:rsidR="00E65A76">
              <w:rPr>
                <w:b/>
                <w:lang w:val="en-US"/>
              </w:rPr>
              <w:t>s</w:t>
            </w:r>
            <w:r w:rsidRPr="00F44BA9">
              <w:rPr>
                <w:b/>
                <w:lang w:val="en-US"/>
              </w:rPr>
              <w:t xml:space="preserve"> to transboundary cooperation and climate change adaptation? How did you overcome them?</w:t>
            </w:r>
          </w:p>
          <w:p w14:paraId="3219AD47" w14:textId="1FDF3886" w:rsidR="0087498D" w:rsidRPr="00DB4077" w:rsidRDefault="0087498D" w:rsidP="0087498D">
            <w:pPr>
              <w:pStyle w:val="Sansinterligne"/>
              <w:ind w:left="720"/>
              <w:rPr>
                <w:b/>
                <w:lang w:val="en-US"/>
              </w:rPr>
            </w:pPr>
          </w:p>
        </w:tc>
      </w:tr>
      <w:tr w:rsidR="00DB4077" w:rsidRPr="00F44BA9" w14:paraId="3219AD4C" w14:textId="77777777" w:rsidTr="00684F51">
        <w:trPr>
          <w:trHeight w:val="160"/>
        </w:trPr>
        <w:tc>
          <w:tcPr>
            <w:tcW w:w="10348" w:type="dxa"/>
            <w:shd w:val="clear" w:color="auto" w:fill="auto"/>
          </w:tcPr>
          <w:p w14:paraId="3219AD49" w14:textId="77777777" w:rsidR="00DB4077" w:rsidRPr="00F44BA9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lang w:val="en-US"/>
              </w:rPr>
            </w:pPr>
            <w:r w:rsidRPr="00F44BA9">
              <w:rPr>
                <w:b/>
                <w:lang w:val="en-US"/>
              </w:rPr>
              <w:t>Which lessons learned would you like to share with other basins?</w:t>
            </w:r>
          </w:p>
          <w:p w14:paraId="3219AD4B" w14:textId="77777777" w:rsidR="00DB4077" w:rsidRPr="00F44BA9" w:rsidRDefault="00DB4077" w:rsidP="00DB4077">
            <w:pPr>
              <w:pStyle w:val="Sansinterligne"/>
              <w:rPr>
                <w:lang w:val="en-US"/>
              </w:rPr>
            </w:pPr>
          </w:p>
        </w:tc>
      </w:tr>
      <w:tr w:rsidR="00DB4077" w:rsidRPr="00F44BA9" w14:paraId="3219AD50" w14:textId="77777777" w:rsidTr="00584C3E">
        <w:tc>
          <w:tcPr>
            <w:tcW w:w="10348" w:type="dxa"/>
          </w:tcPr>
          <w:p w14:paraId="3219AD4D" w14:textId="473BF47C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status of your basin climate change adaptation strategy</w:t>
            </w:r>
            <w:r w:rsidR="008F72E7">
              <w:rPr>
                <w:b/>
                <w:lang w:val="en-US"/>
              </w:rPr>
              <w:t xml:space="preserve"> and plan</w:t>
            </w:r>
            <w:r>
              <w:rPr>
                <w:b/>
                <w:lang w:val="en-US"/>
              </w:rPr>
              <w:t xml:space="preserve">? </w:t>
            </w:r>
            <w:r w:rsidR="008F72E7">
              <w:rPr>
                <w:b/>
                <w:lang w:val="en-US"/>
              </w:rPr>
              <w:t xml:space="preserve">Are they </w:t>
            </w:r>
            <w:r>
              <w:rPr>
                <w:b/>
                <w:lang w:val="en-US"/>
              </w:rPr>
              <w:t xml:space="preserve">already </w:t>
            </w:r>
            <w:r w:rsidR="008F72E7">
              <w:rPr>
                <w:b/>
                <w:lang w:val="en-US"/>
              </w:rPr>
              <w:t>developed</w:t>
            </w:r>
            <w:r>
              <w:rPr>
                <w:b/>
                <w:lang w:val="en-US"/>
              </w:rPr>
              <w:t>, financed and implemented?</w:t>
            </w:r>
          </w:p>
          <w:p w14:paraId="3219AD4F" w14:textId="77777777" w:rsidR="00DB4077" w:rsidRPr="00F44BA9" w:rsidRDefault="00DB4077" w:rsidP="00DB4077">
            <w:pPr>
              <w:pStyle w:val="Sansinterligne"/>
              <w:rPr>
                <w:lang w:val="en-US"/>
              </w:rPr>
            </w:pPr>
          </w:p>
        </w:tc>
      </w:tr>
      <w:tr w:rsidR="00DB4077" w:rsidRPr="00F44BA9" w14:paraId="3219AD57" w14:textId="77777777" w:rsidTr="00584C3E">
        <w:tc>
          <w:tcPr>
            <w:tcW w:w="10348" w:type="dxa"/>
          </w:tcPr>
          <w:p w14:paraId="3219AD55" w14:textId="77777777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4BA9">
              <w:rPr>
                <w:b/>
                <w:lang w:val="en-US"/>
              </w:rPr>
              <w:t>How do you finance your climate change activities? How do you plan to finance implementation of measures?</w:t>
            </w:r>
          </w:p>
          <w:p w14:paraId="3219AD56" w14:textId="77777777" w:rsidR="00DB4077" w:rsidRPr="00F44BA9" w:rsidRDefault="00DB4077" w:rsidP="00BC5DA6">
            <w:pPr>
              <w:pStyle w:val="Sansinterligne"/>
              <w:rPr>
                <w:b/>
                <w:lang w:val="en-US"/>
              </w:rPr>
            </w:pPr>
          </w:p>
        </w:tc>
      </w:tr>
      <w:tr w:rsidR="00DB4077" w:rsidRPr="00F44BA9" w14:paraId="3219AD5B" w14:textId="77777777" w:rsidTr="00584C3E">
        <w:tc>
          <w:tcPr>
            <w:tcW w:w="10348" w:type="dxa"/>
          </w:tcPr>
          <w:p w14:paraId="3219AD58" w14:textId="77777777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4BA9">
              <w:rPr>
                <w:b/>
                <w:lang w:val="en-US"/>
              </w:rPr>
              <w:t>How did you link transboundary climate change adaptation to adaptation activities at other levels, such as the national level?</w:t>
            </w:r>
          </w:p>
          <w:p w14:paraId="3219AD5A" w14:textId="77777777" w:rsidR="00DB4077" w:rsidRPr="00F44BA9" w:rsidRDefault="00DB4077" w:rsidP="00DB4077">
            <w:pPr>
              <w:pStyle w:val="Sansinterligne"/>
              <w:rPr>
                <w:b/>
                <w:lang w:val="en-US"/>
              </w:rPr>
            </w:pPr>
          </w:p>
        </w:tc>
      </w:tr>
      <w:tr w:rsidR="00C11B64" w:rsidRPr="00F44BA9" w14:paraId="0642C1B9" w14:textId="77777777" w:rsidTr="00584C3E">
        <w:tc>
          <w:tcPr>
            <w:tcW w:w="10348" w:type="dxa"/>
          </w:tcPr>
          <w:p w14:paraId="5C38F254" w14:textId="77777777" w:rsidR="00C11B64" w:rsidRDefault="004419DE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include water, health and sanitation</w:t>
            </w:r>
            <w:r w:rsidR="00583B28">
              <w:rPr>
                <w:b/>
                <w:lang w:val="en-US"/>
              </w:rPr>
              <w:t xml:space="preserve"> (WASH)</w:t>
            </w:r>
            <w:r>
              <w:rPr>
                <w:b/>
                <w:lang w:val="en-US"/>
              </w:rPr>
              <w:t xml:space="preserve"> issues </w:t>
            </w:r>
            <w:r w:rsidR="00583B28">
              <w:rPr>
                <w:b/>
                <w:lang w:val="en-US"/>
              </w:rPr>
              <w:t xml:space="preserve">into your transboundary climate change adaptation strategies and plans? Are you supporting </w:t>
            </w:r>
            <w:r w:rsidR="008B4D65">
              <w:rPr>
                <w:b/>
                <w:lang w:val="en-US"/>
              </w:rPr>
              <w:t xml:space="preserve">transboundary cooperation related </w:t>
            </w:r>
            <w:r w:rsidR="00182208">
              <w:rPr>
                <w:b/>
                <w:lang w:val="en-US"/>
              </w:rPr>
              <w:t>to WASH</w:t>
            </w:r>
            <w:r w:rsidR="00A84F60">
              <w:rPr>
                <w:b/>
                <w:lang w:val="en-US"/>
              </w:rPr>
              <w:t xml:space="preserve"> in the framework of climate change adaptation and how?</w:t>
            </w:r>
          </w:p>
          <w:p w14:paraId="65764597" w14:textId="3E65F245" w:rsidR="006912CD" w:rsidRPr="006912CD" w:rsidRDefault="00A84F60" w:rsidP="006912CD">
            <w:pPr>
              <w:pStyle w:val="Titre1"/>
              <w:shd w:val="clear" w:color="auto" w:fill="FFFFFF"/>
              <w:spacing w:before="161" w:beforeAutospacing="0" w:after="150" w:afterAutospacing="0"/>
              <w:ind w:right="230"/>
              <w:outlineLvl w:val="0"/>
              <w:rPr>
                <w:rFonts w:asciiTheme="minorHAnsi" w:eastAsiaTheme="minorHAnsi" w:hAnsiTheme="minorHAnsi" w:cstheme="minorBidi"/>
                <w:b w:val="0"/>
                <w:i/>
                <w:iCs/>
                <w:kern w:val="0"/>
                <w:sz w:val="22"/>
                <w:szCs w:val="22"/>
                <w:lang w:val="en-US" w:eastAsia="nl-NL"/>
              </w:rPr>
            </w:pPr>
            <w:r w:rsidRPr="006912CD">
              <w:rPr>
                <w:rFonts w:asciiTheme="minorHAnsi" w:eastAsiaTheme="minorHAnsi" w:hAnsiTheme="minorHAnsi" w:cstheme="minorBidi"/>
                <w:b w:val="0"/>
                <w:i/>
                <w:iCs/>
                <w:kern w:val="0"/>
                <w:sz w:val="22"/>
                <w:szCs w:val="22"/>
                <w:lang w:val="en-US" w:eastAsia="nl-NL"/>
              </w:rPr>
              <w:t xml:space="preserve">This is collected as an input to the </w:t>
            </w:r>
            <w:r w:rsidR="006912CD" w:rsidRPr="006912CD">
              <w:rPr>
                <w:rFonts w:asciiTheme="minorHAnsi" w:eastAsiaTheme="minorHAnsi" w:hAnsiTheme="minorHAnsi" w:cstheme="minorBidi"/>
                <w:b w:val="0"/>
                <w:i/>
                <w:iCs/>
                <w:kern w:val="0"/>
                <w:sz w:val="22"/>
                <w:szCs w:val="22"/>
                <w:lang w:val="en-US" w:eastAsia="nl-NL"/>
              </w:rPr>
              <w:t>Global workshop on building resilient water management and sanitation through integrating climate change adaptation and disaster risk reduction</w:t>
            </w:r>
            <w:r w:rsidR="006912CD">
              <w:rPr>
                <w:rFonts w:asciiTheme="minorHAnsi" w:eastAsiaTheme="minorHAnsi" w:hAnsiTheme="minorHAnsi" w:cstheme="minorBidi"/>
                <w:b w:val="0"/>
                <w:i/>
                <w:iCs/>
                <w:kern w:val="0"/>
                <w:sz w:val="22"/>
                <w:szCs w:val="22"/>
                <w:lang w:val="en-US" w:eastAsia="nl-NL"/>
              </w:rPr>
              <w:t xml:space="preserve"> to be organized on 29-31 March in Geneva in a hybrid format. </w:t>
            </w:r>
          </w:p>
          <w:p w14:paraId="1FFE9FBC" w14:textId="0558ABD8" w:rsidR="00A84F60" w:rsidRPr="006912CD" w:rsidRDefault="00A84F60" w:rsidP="00A84F60">
            <w:pPr>
              <w:pStyle w:val="Sansinterligne"/>
              <w:ind w:left="720"/>
              <w:rPr>
                <w:bCs/>
                <w:lang w:val="en-GB"/>
              </w:rPr>
            </w:pPr>
          </w:p>
        </w:tc>
      </w:tr>
      <w:tr w:rsidR="00DB4077" w:rsidRPr="00F44BA9" w14:paraId="3219AD5F" w14:textId="77777777" w:rsidTr="00584C3E">
        <w:tc>
          <w:tcPr>
            <w:tcW w:w="10348" w:type="dxa"/>
          </w:tcPr>
          <w:p w14:paraId="3219AD5C" w14:textId="77777777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4BA9">
              <w:rPr>
                <w:b/>
                <w:lang w:val="en-US"/>
              </w:rPr>
              <w:t>Future planned activities</w:t>
            </w:r>
          </w:p>
          <w:p w14:paraId="3219AD5E" w14:textId="77777777" w:rsidR="00DB4077" w:rsidRPr="00A43DD5" w:rsidRDefault="00DB4077" w:rsidP="00DB4077">
            <w:pPr>
              <w:pStyle w:val="Sansinterligne"/>
              <w:rPr>
                <w:b/>
                <w:lang w:val="en-US"/>
              </w:rPr>
            </w:pPr>
          </w:p>
        </w:tc>
      </w:tr>
      <w:tr w:rsidR="00DB4077" w:rsidRPr="00F44BA9" w14:paraId="3219AD63" w14:textId="77777777" w:rsidTr="00584C3E">
        <w:tc>
          <w:tcPr>
            <w:tcW w:w="10348" w:type="dxa"/>
          </w:tcPr>
          <w:p w14:paraId="3219AD60" w14:textId="77777777" w:rsidR="00DB4077" w:rsidRDefault="00DB4077" w:rsidP="00DB4077">
            <w:pPr>
              <w:pStyle w:val="Sansinterlign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F44BA9">
              <w:rPr>
                <w:b/>
                <w:lang w:val="en-US"/>
              </w:rPr>
              <w:t>Contact details</w:t>
            </w:r>
          </w:p>
          <w:p w14:paraId="3219AD62" w14:textId="77777777" w:rsidR="00DB4077" w:rsidRPr="00F44BA9" w:rsidRDefault="00DB4077" w:rsidP="00DB4077">
            <w:pPr>
              <w:pStyle w:val="Sansinterligne"/>
              <w:rPr>
                <w:b/>
                <w:lang w:val="en-US"/>
              </w:rPr>
            </w:pPr>
          </w:p>
        </w:tc>
      </w:tr>
    </w:tbl>
    <w:p w14:paraId="3219AD65" w14:textId="77777777" w:rsidR="00684F51" w:rsidRPr="00F44BA9" w:rsidRDefault="00684F51" w:rsidP="00684F51">
      <w:pPr>
        <w:rPr>
          <w:lang w:val="en-US"/>
        </w:rPr>
      </w:pPr>
    </w:p>
    <w:sectPr w:rsidR="00684F51" w:rsidRPr="00F4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B0A54" w14:textId="77777777" w:rsidR="00493507" w:rsidRDefault="00493507" w:rsidP="00A358D6">
      <w:pPr>
        <w:spacing w:after="0" w:line="240" w:lineRule="auto"/>
      </w:pPr>
      <w:r>
        <w:separator/>
      </w:r>
    </w:p>
  </w:endnote>
  <w:endnote w:type="continuationSeparator" w:id="0">
    <w:p w14:paraId="2E5B2A4C" w14:textId="77777777" w:rsidR="00493507" w:rsidRDefault="00493507" w:rsidP="00A3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93B6" w14:textId="77777777" w:rsidR="00493507" w:rsidRDefault="00493507" w:rsidP="00A358D6">
      <w:pPr>
        <w:spacing w:after="0" w:line="240" w:lineRule="auto"/>
      </w:pPr>
      <w:r>
        <w:separator/>
      </w:r>
    </w:p>
  </w:footnote>
  <w:footnote w:type="continuationSeparator" w:id="0">
    <w:p w14:paraId="53783164" w14:textId="77777777" w:rsidR="00493507" w:rsidRDefault="00493507" w:rsidP="00A3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0C8A"/>
    <w:multiLevelType w:val="hybridMultilevel"/>
    <w:tmpl w:val="535A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BD2AC2"/>
    <w:multiLevelType w:val="hybridMultilevel"/>
    <w:tmpl w:val="C65C400C"/>
    <w:lvl w:ilvl="0" w:tplc="56289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57"/>
    <w:rsid w:val="00000727"/>
    <w:rsid w:val="000024B1"/>
    <w:rsid w:val="000C46D9"/>
    <w:rsid w:val="00111D96"/>
    <w:rsid w:val="0016736E"/>
    <w:rsid w:val="00170645"/>
    <w:rsid w:val="00182208"/>
    <w:rsid w:val="00185300"/>
    <w:rsid w:val="00193851"/>
    <w:rsid w:val="0024085E"/>
    <w:rsid w:val="0024256E"/>
    <w:rsid w:val="0025505D"/>
    <w:rsid w:val="00263047"/>
    <w:rsid w:val="0029458A"/>
    <w:rsid w:val="002968C4"/>
    <w:rsid w:val="002B067B"/>
    <w:rsid w:val="002E1F95"/>
    <w:rsid w:val="002E62D3"/>
    <w:rsid w:val="00303C43"/>
    <w:rsid w:val="00324B3B"/>
    <w:rsid w:val="003E2936"/>
    <w:rsid w:val="004419DE"/>
    <w:rsid w:val="00443946"/>
    <w:rsid w:val="00483F02"/>
    <w:rsid w:val="00491FA1"/>
    <w:rsid w:val="00493507"/>
    <w:rsid w:val="00497D79"/>
    <w:rsid w:val="005075F5"/>
    <w:rsid w:val="005177BF"/>
    <w:rsid w:val="00531F43"/>
    <w:rsid w:val="00553232"/>
    <w:rsid w:val="00583B28"/>
    <w:rsid w:val="00584C3E"/>
    <w:rsid w:val="005C410F"/>
    <w:rsid w:val="005E127D"/>
    <w:rsid w:val="006437FF"/>
    <w:rsid w:val="00684664"/>
    <w:rsid w:val="00684F51"/>
    <w:rsid w:val="006912CD"/>
    <w:rsid w:val="006D6EB6"/>
    <w:rsid w:val="00783D35"/>
    <w:rsid w:val="007C7B7B"/>
    <w:rsid w:val="008033A2"/>
    <w:rsid w:val="00805C01"/>
    <w:rsid w:val="00812C5C"/>
    <w:rsid w:val="00861A1C"/>
    <w:rsid w:val="0087498D"/>
    <w:rsid w:val="0089252D"/>
    <w:rsid w:val="008B4D65"/>
    <w:rsid w:val="008E6CCC"/>
    <w:rsid w:val="008F72E7"/>
    <w:rsid w:val="00923F11"/>
    <w:rsid w:val="00963C14"/>
    <w:rsid w:val="0098550D"/>
    <w:rsid w:val="00987750"/>
    <w:rsid w:val="009B3036"/>
    <w:rsid w:val="009D45C0"/>
    <w:rsid w:val="009F1AA9"/>
    <w:rsid w:val="009F5068"/>
    <w:rsid w:val="00A129AE"/>
    <w:rsid w:val="00A358D6"/>
    <w:rsid w:val="00A43DD5"/>
    <w:rsid w:val="00A84F60"/>
    <w:rsid w:val="00AE34B6"/>
    <w:rsid w:val="00B04B9F"/>
    <w:rsid w:val="00B36C57"/>
    <w:rsid w:val="00B42340"/>
    <w:rsid w:val="00BC5DA6"/>
    <w:rsid w:val="00C11B64"/>
    <w:rsid w:val="00C86343"/>
    <w:rsid w:val="00CA6CA2"/>
    <w:rsid w:val="00CB6825"/>
    <w:rsid w:val="00CF1198"/>
    <w:rsid w:val="00D20301"/>
    <w:rsid w:val="00D90449"/>
    <w:rsid w:val="00D93656"/>
    <w:rsid w:val="00DB4077"/>
    <w:rsid w:val="00DF4425"/>
    <w:rsid w:val="00E41A78"/>
    <w:rsid w:val="00E65A76"/>
    <w:rsid w:val="00EB3963"/>
    <w:rsid w:val="00EF1E5F"/>
    <w:rsid w:val="00F44BA9"/>
    <w:rsid w:val="00F4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AD38"/>
  <w15:docId w15:val="{7FA8A2B9-E9BD-488A-864F-09154F70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91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6C5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B3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8033A2"/>
    <w:pPr>
      <w:spacing w:after="0" w:line="240" w:lineRule="auto"/>
    </w:pPr>
    <w:rPr>
      <w:rFonts w:ascii="Times New Roman" w:eastAsia="Times New Roman" w:hAnsi="Times New Roman" w:cs="Times New Roman"/>
      <w:szCs w:val="24"/>
      <w:lang w:val="fi-FI" w:eastAsia="en-US"/>
    </w:rPr>
  </w:style>
  <w:style w:type="character" w:customStyle="1" w:styleId="CorpsdetexteCar">
    <w:name w:val="Corps de texte Car"/>
    <w:basedOn w:val="Policepardfaut"/>
    <w:link w:val="Corpsdetexte"/>
    <w:rsid w:val="008033A2"/>
    <w:rPr>
      <w:rFonts w:ascii="Times New Roman" w:eastAsia="Times New Roman" w:hAnsi="Times New Roman" w:cs="Times New Roman"/>
      <w:szCs w:val="24"/>
      <w:lang w:val="fi-FI" w:eastAsia="en-US"/>
    </w:rPr>
  </w:style>
  <w:style w:type="paragraph" w:customStyle="1" w:styleId="Default">
    <w:name w:val="Default"/>
    <w:rsid w:val="00803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3A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067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2B067B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A3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8D6"/>
  </w:style>
  <w:style w:type="paragraph" w:styleId="Pieddepage">
    <w:name w:val="footer"/>
    <w:basedOn w:val="Normal"/>
    <w:link w:val="PieddepageCar"/>
    <w:uiPriority w:val="99"/>
    <w:unhideWhenUsed/>
    <w:rsid w:val="00A3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8D6"/>
  </w:style>
  <w:style w:type="character" w:customStyle="1" w:styleId="Titre1Car">
    <w:name w:val="Titre 1 Car"/>
    <w:basedOn w:val="Policepardfaut"/>
    <w:link w:val="Titre1"/>
    <w:uiPriority w:val="9"/>
    <w:rsid w:val="006912C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.charbonnier@inbo-new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boinet@inbo-new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hanna.plotnykova@u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523A5-DD09-42CA-A2C9-1361B25C6317}">
  <ds:schemaRefs>
    <ds:schemaRef ds:uri="http://schemas.microsoft.com/office/2006/metadata/properties"/>
    <ds:schemaRef ds:uri="http://schemas.microsoft.com/office/infopath/2007/PartnerControls"/>
    <ds:schemaRef ds:uri="99a2c2c3-fdcf-4e63-9c12-39b3de610a76"/>
  </ds:schemaRefs>
</ds:datastoreItem>
</file>

<file path=customXml/itemProps2.xml><?xml version="1.0" encoding="utf-8"?>
<ds:datastoreItem xmlns:ds="http://schemas.openxmlformats.org/officeDocument/2006/customXml" ds:itemID="{3AAD6D31-CD77-4E2E-925A-F7693C499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5D926-CA22-4E14-90D3-4BC39FF7C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c2c3-fdcf-4e63-9c12-39b3de610a76"/>
    <ds:schemaRef ds:uri="a20aa909-956d-4941-9e8e-d4bf2c5fe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</dc:creator>
  <cp:lastModifiedBy>Evelyne GAUTHIER</cp:lastModifiedBy>
  <cp:revision>2</cp:revision>
  <dcterms:created xsi:type="dcterms:W3CDTF">2021-02-05T15:11:00Z</dcterms:created>
  <dcterms:modified xsi:type="dcterms:W3CDTF">2021-02-05T15:11:00Z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